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882" w:type="dxa"/>
        <w:tblLook w:val="04A0" w:firstRow="1" w:lastRow="0" w:firstColumn="1" w:lastColumn="0" w:noHBand="0" w:noVBand="1"/>
      </w:tblPr>
      <w:tblGrid>
        <w:gridCol w:w="1520"/>
        <w:gridCol w:w="2268"/>
        <w:gridCol w:w="2974"/>
        <w:gridCol w:w="3120"/>
      </w:tblGrid>
      <w:tr w:rsidR="006477E8" w:rsidTr="00C469DF">
        <w:tc>
          <w:tcPr>
            <w:tcW w:w="1520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روز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8-10</w:t>
            </w:r>
          </w:p>
        </w:tc>
        <w:tc>
          <w:tcPr>
            <w:tcW w:w="2974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10-12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13-15</w:t>
            </w:r>
          </w:p>
        </w:tc>
      </w:tr>
      <w:tr w:rsidR="006477E8" w:rsidTr="00C469DF">
        <w:tc>
          <w:tcPr>
            <w:tcW w:w="1520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268" w:type="dxa"/>
          </w:tcPr>
          <w:p w:rsidR="006477E8" w:rsidRPr="00C469DF" w:rsidRDefault="00C469DF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تشخیص مولکولی</w:t>
            </w:r>
          </w:p>
        </w:tc>
        <w:tc>
          <w:tcPr>
            <w:tcW w:w="2974" w:type="dxa"/>
          </w:tcPr>
          <w:p w:rsidR="006477E8" w:rsidRPr="00C469DF" w:rsidRDefault="00C469DF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آزمایشگاه تشخیص مولکولی</w:t>
            </w:r>
          </w:p>
        </w:tc>
        <w:tc>
          <w:tcPr>
            <w:tcW w:w="3120" w:type="dxa"/>
          </w:tcPr>
          <w:p w:rsidR="006477E8" w:rsidRPr="00C469DF" w:rsidRDefault="00C469DF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آزمایشگاه</w:t>
            </w:r>
            <w:r w:rsidRPr="00C469DF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C469DF">
              <w:rPr>
                <w:rFonts w:cs="B Nazanin" w:hint="cs"/>
                <w:sz w:val="32"/>
                <w:szCs w:val="32"/>
                <w:rtl/>
              </w:rPr>
              <w:t>تشخیص</w:t>
            </w:r>
            <w:r w:rsidRPr="00C469DF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C469DF">
              <w:rPr>
                <w:rFonts w:cs="B Nazanin" w:hint="cs"/>
                <w:sz w:val="32"/>
                <w:szCs w:val="32"/>
                <w:rtl/>
              </w:rPr>
              <w:t>مولکولی</w:t>
            </w:r>
          </w:p>
        </w:tc>
      </w:tr>
      <w:tr w:rsidR="006477E8" w:rsidTr="00C469DF">
        <w:tc>
          <w:tcPr>
            <w:tcW w:w="1520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2268" w:type="dxa"/>
          </w:tcPr>
          <w:p w:rsidR="006477E8" w:rsidRPr="00C469DF" w:rsidRDefault="00C469DF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بیوشیمی بالینی2</w:t>
            </w:r>
          </w:p>
        </w:tc>
        <w:tc>
          <w:tcPr>
            <w:tcW w:w="2974" w:type="dxa"/>
          </w:tcPr>
          <w:p w:rsidR="006477E8" w:rsidRPr="00C469DF" w:rsidRDefault="00C469DF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بیوشیمی بالینی 1</w:t>
            </w:r>
          </w:p>
        </w:tc>
        <w:tc>
          <w:tcPr>
            <w:tcW w:w="3120" w:type="dxa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477E8" w:rsidTr="00C469DF">
        <w:tc>
          <w:tcPr>
            <w:tcW w:w="1520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2268" w:type="dxa"/>
          </w:tcPr>
          <w:p w:rsidR="006477E8" w:rsidRPr="00C469DF" w:rsidRDefault="00C469DF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بیوشیمی</w:t>
            </w:r>
            <w:r w:rsidRPr="00C469DF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C469DF">
              <w:rPr>
                <w:rFonts w:cs="B Nazanin" w:hint="cs"/>
                <w:sz w:val="32"/>
                <w:szCs w:val="32"/>
                <w:rtl/>
              </w:rPr>
              <w:t>بالینی</w:t>
            </w:r>
            <w:r w:rsidRPr="00C469DF">
              <w:rPr>
                <w:rFonts w:cs="B Nazanin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974" w:type="dxa"/>
          </w:tcPr>
          <w:p w:rsidR="006477E8" w:rsidRPr="00C469DF" w:rsidRDefault="00C469DF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آنزیم شناسی</w:t>
            </w:r>
          </w:p>
        </w:tc>
        <w:tc>
          <w:tcPr>
            <w:tcW w:w="3120" w:type="dxa"/>
          </w:tcPr>
          <w:p w:rsidR="006477E8" w:rsidRPr="00C469DF" w:rsidRDefault="006477E8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477E8" w:rsidTr="00C469DF">
        <w:tc>
          <w:tcPr>
            <w:tcW w:w="1520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2268" w:type="dxa"/>
          </w:tcPr>
          <w:p w:rsidR="006477E8" w:rsidRPr="00C469DF" w:rsidRDefault="006477E8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974" w:type="dxa"/>
          </w:tcPr>
          <w:p w:rsidR="006477E8" w:rsidRPr="00C469DF" w:rsidRDefault="006477E8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120" w:type="dxa"/>
          </w:tcPr>
          <w:p w:rsidR="006477E8" w:rsidRPr="00C469DF" w:rsidRDefault="006477E8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477E8" w:rsidTr="00C469DF">
        <w:tc>
          <w:tcPr>
            <w:tcW w:w="1520" w:type="dxa"/>
            <w:shd w:val="clear" w:color="auto" w:fill="BFBFBF" w:themeFill="background1" w:themeFillShade="BF"/>
          </w:tcPr>
          <w:p w:rsidR="006477E8" w:rsidRPr="00C469DF" w:rsidRDefault="006477E8" w:rsidP="00C469DF">
            <w:pPr>
              <w:jc w:val="center"/>
              <w:rPr>
                <w:rFonts w:cs="B Nazanin" w:hint="cs"/>
                <w:sz w:val="32"/>
                <w:szCs w:val="32"/>
                <w:rtl/>
              </w:rPr>
            </w:pPr>
            <w:r w:rsidRPr="00C469DF">
              <w:rPr>
                <w:rFonts w:cs="B Nazanin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2268" w:type="dxa"/>
          </w:tcPr>
          <w:p w:rsidR="006477E8" w:rsidRPr="00C469DF" w:rsidRDefault="006477E8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974" w:type="dxa"/>
          </w:tcPr>
          <w:p w:rsidR="006477E8" w:rsidRPr="00C469DF" w:rsidRDefault="006477E8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120" w:type="dxa"/>
          </w:tcPr>
          <w:p w:rsidR="006477E8" w:rsidRPr="00C469DF" w:rsidRDefault="006477E8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:rsidR="00210403" w:rsidRDefault="00210403" w:rsidP="00210403">
      <w:pPr>
        <w:jc w:val="center"/>
        <w:rPr>
          <w:rFonts w:cs="B Nazanin"/>
          <w:sz w:val="32"/>
          <w:szCs w:val="32"/>
          <w:u w:val="single"/>
          <w:rtl/>
        </w:rPr>
      </w:pPr>
    </w:p>
    <w:p w:rsidR="00EB793F" w:rsidRPr="00210403" w:rsidRDefault="00210403" w:rsidP="00210403">
      <w:pPr>
        <w:jc w:val="center"/>
        <w:rPr>
          <w:rFonts w:cs="B Nazanin"/>
          <w:sz w:val="32"/>
          <w:szCs w:val="32"/>
          <w:u w:val="single"/>
        </w:rPr>
      </w:pPr>
      <w:bookmarkStart w:id="0" w:name="_GoBack"/>
      <w:bookmarkEnd w:id="0"/>
      <w:r w:rsidRPr="00210403">
        <w:rPr>
          <w:rFonts w:cs="B Nazanin" w:hint="cs"/>
          <w:sz w:val="32"/>
          <w:szCs w:val="32"/>
          <w:u w:val="single"/>
          <w:rtl/>
        </w:rPr>
        <w:t>برنامه هفتگی نیمسال دوم کارشناسی ارشد بیوشیمی بالینی</w:t>
      </w:r>
    </w:p>
    <w:sectPr w:rsidR="00EB793F" w:rsidRPr="00210403" w:rsidSect="005C4E2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98"/>
    <w:rsid w:val="00210403"/>
    <w:rsid w:val="005C4E2E"/>
    <w:rsid w:val="006477E8"/>
    <w:rsid w:val="00C469DF"/>
    <w:rsid w:val="00EB793F"/>
    <w:rsid w:val="00E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BD7C21"/>
  <w15:chartTrackingRefBased/>
  <w15:docId w15:val="{E42D10D0-1244-40AD-B895-8A0D9A3A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2025-02-02T05:48:00Z</dcterms:created>
  <dcterms:modified xsi:type="dcterms:W3CDTF">2025-02-02T05:54:00Z</dcterms:modified>
</cp:coreProperties>
</file>